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77B38" w14:textId="0975980A" w:rsidR="002C35F8" w:rsidRDefault="000661D2" w:rsidP="00A67BE2">
      <w:pPr>
        <w:spacing w:after="0"/>
      </w:pPr>
      <w:r>
        <w:rPr>
          <w:noProof/>
        </w:rPr>
        <w:drawing>
          <wp:inline distT="0" distB="0" distL="0" distR="0" wp14:anchorId="6F1242B9" wp14:editId="4AB7D510">
            <wp:extent cx="6657975" cy="9420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23ADD" w14:textId="494916DD" w:rsidR="000661D2" w:rsidRDefault="000661D2" w:rsidP="00A67BE2">
      <w:pPr>
        <w:spacing w:after="0"/>
      </w:pPr>
    </w:p>
    <w:p w14:paraId="13FEE951" w14:textId="77777777" w:rsidR="000661D2" w:rsidRDefault="000661D2" w:rsidP="00A67BE2">
      <w:pPr>
        <w:spacing w:after="0"/>
      </w:pPr>
    </w:p>
    <w:p w14:paraId="597EE2FE" w14:textId="77777777" w:rsidR="00CD4A6B" w:rsidRDefault="00CD4A6B" w:rsidP="00A67BE2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14:paraId="4B4A2A54" w14:textId="21D43714" w:rsidR="00BF2182" w:rsidRDefault="000661D2" w:rsidP="000661D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F2182" w:rsidRPr="00CA4409">
        <w:rPr>
          <w:rFonts w:ascii="Times New Roman" w:hAnsi="Times New Roman"/>
          <w:sz w:val="24"/>
          <w:szCs w:val="24"/>
        </w:rPr>
        <w:t>приказ по</w:t>
      </w:r>
      <w:r w:rsidR="008262A4" w:rsidRPr="00CA4409">
        <w:rPr>
          <w:rFonts w:ascii="Times New Roman" w:hAnsi="Times New Roman"/>
          <w:sz w:val="24"/>
          <w:szCs w:val="24"/>
        </w:rPr>
        <w:t xml:space="preserve"> </w:t>
      </w:r>
      <w:r w:rsidR="00794365" w:rsidRPr="00CA4409">
        <w:rPr>
          <w:rFonts w:ascii="Times New Roman" w:hAnsi="Times New Roman"/>
          <w:sz w:val="24"/>
          <w:szCs w:val="24"/>
        </w:rPr>
        <w:t>учреждению</w:t>
      </w:r>
      <w:r w:rsidR="00BF2182" w:rsidRPr="00CA4409">
        <w:rPr>
          <w:rFonts w:ascii="Times New Roman" w:hAnsi="Times New Roman"/>
          <w:sz w:val="24"/>
          <w:szCs w:val="24"/>
        </w:rPr>
        <w:t>.</w:t>
      </w:r>
    </w:p>
    <w:p w14:paraId="7746A7A3" w14:textId="77777777" w:rsidR="00134700" w:rsidRDefault="00134700" w:rsidP="0013470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409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DE2FDB3" wp14:editId="082BA96D">
            <wp:extent cx="5781097" cy="5460312"/>
            <wp:effectExtent l="0" t="0" r="0" b="0"/>
            <wp:docPr id="1" name="Рисунок 1" descr="C:\Users\днс\Desktop\прил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прил.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275" cy="546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A1139" w14:textId="77777777" w:rsidR="00134700" w:rsidRDefault="00134700" w:rsidP="00CA440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939F08" w14:textId="77777777" w:rsidR="00BF2182" w:rsidRPr="00CA4409" w:rsidRDefault="00652C0D" w:rsidP="00CA440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="001C3E67">
        <w:rPr>
          <w:rFonts w:ascii="Times New Roman" w:hAnsi="Times New Roman"/>
          <w:sz w:val="24"/>
          <w:szCs w:val="24"/>
        </w:rPr>
        <w:t xml:space="preserve">  </w:t>
      </w:r>
      <w:r w:rsidR="00BF2182" w:rsidRPr="00CA4409">
        <w:rPr>
          <w:rFonts w:ascii="Times New Roman" w:hAnsi="Times New Roman"/>
          <w:sz w:val="24"/>
          <w:szCs w:val="24"/>
        </w:rPr>
        <w:t xml:space="preserve">Премия выплачивается </w:t>
      </w:r>
      <w:r w:rsidR="00205796" w:rsidRPr="00CA4409">
        <w:rPr>
          <w:rFonts w:ascii="Times New Roman" w:hAnsi="Times New Roman"/>
          <w:sz w:val="24"/>
          <w:szCs w:val="24"/>
        </w:rPr>
        <w:t>ежеквартально</w:t>
      </w:r>
      <w:r w:rsidR="00BF2182" w:rsidRPr="00CA4409">
        <w:rPr>
          <w:rFonts w:ascii="Times New Roman" w:hAnsi="Times New Roman"/>
          <w:sz w:val="24"/>
          <w:szCs w:val="24"/>
        </w:rPr>
        <w:t>.</w:t>
      </w:r>
    </w:p>
    <w:p w14:paraId="5348E254" w14:textId="77777777" w:rsidR="009B5D20" w:rsidRPr="00CA4409" w:rsidRDefault="00CA4409" w:rsidP="00CA44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="009B5D20" w:rsidRPr="00CA4409">
        <w:rPr>
          <w:rFonts w:ascii="Times New Roman" w:hAnsi="Times New Roman"/>
          <w:sz w:val="24"/>
          <w:szCs w:val="24"/>
        </w:rPr>
        <w:t>Премия по итогам работы выплачивается работнику при условии отсутствия нарушений, перечисленных в п.</w:t>
      </w:r>
      <w:r w:rsidR="00134700">
        <w:rPr>
          <w:rFonts w:ascii="Times New Roman" w:hAnsi="Times New Roman"/>
          <w:sz w:val="24"/>
          <w:szCs w:val="24"/>
        </w:rPr>
        <w:t>4.1</w:t>
      </w:r>
      <w:r w:rsidR="009B5D20" w:rsidRPr="00CA4409">
        <w:rPr>
          <w:rFonts w:ascii="Times New Roman" w:hAnsi="Times New Roman"/>
          <w:sz w:val="24"/>
          <w:szCs w:val="24"/>
        </w:rPr>
        <w:t>. настоящего Положения;</w:t>
      </w:r>
    </w:p>
    <w:p w14:paraId="2E1F8410" w14:textId="77777777" w:rsidR="00265ABF" w:rsidRPr="00CA4409" w:rsidRDefault="00265ABF" w:rsidP="00265A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7"/>
        <w:jc w:val="both"/>
        <w:rPr>
          <w:rFonts w:ascii="Times New Roman" w:hAnsi="Times New Roman"/>
          <w:sz w:val="24"/>
          <w:szCs w:val="24"/>
        </w:rPr>
      </w:pPr>
      <w:r w:rsidRPr="00CA4409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</w:t>
      </w:r>
      <w:r w:rsidRPr="00CA4409">
        <w:rPr>
          <w:rFonts w:ascii="Times New Roman" w:hAnsi="Times New Roman"/>
          <w:sz w:val="24"/>
          <w:szCs w:val="24"/>
        </w:rPr>
        <w:t>. Премированию подлежат сотрудники, имеющие стаж работы в ДШИ не менее 6 месяцев, кроме сотрудников, показавших высокие результаты работы.</w:t>
      </w:r>
    </w:p>
    <w:p w14:paraId="0A1A2199" w14:textId="77777777" w:rsidR="00265ABF" w:rsidRDefault="00265ABF" w:rsidP="00CA44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879E82" w14:textId="77777777" w:rsidR="00265ABF" w:rsidRPr="00265ABF" w:rsidRDefault="00265ABF" w:rsidP="00265AB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5ABF">
        <w:rPr>
          <w:rFonts w:ascii="Times New Roman" w:hAnsi="Times New Roman"/>
          <w:b/>
          <w:sz w:val="24"/>
          <w:szCs w:val="24"/>
        </w:rPr>
        <w:t>Порядок депремирования работников</w:t>
      </w:r>
    </w:p>
    <w:p w14:paraId="18D8B659" w14:textId="77777777" w:rsidR="00265ABF" w:rsidRDefault="00265ABF" w:rsidP="00CA44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D834FF" w14:textId="77777777" w:rsidR="009B5D20" w:rsidRPr="00CA4409" w:rsidRDefault="00994538" w:rsidP="00CA44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409">
        <w:rPr>
          <w:rFonts w:ascii="Times New Roman" w:hAnsi="Times New Roman"/>
          <w:sz w:val="24"/>
          <w:szCs w:val="24"/>
        </w:rPr>
        <w:t xml:space="preserve"> </w:t>
      </w:r>
      <w:r w:rsidR="00265ABF">
        <w:rPr>
          <w:rFonts w:ascii="Times New Roman" w:hAnsi="Times New Roman"/>
          <w:sz w:val="24"/>
          <w:szCs w:val="24"/>
        </w:rPr>
        <w:t>4.</w:t>
      </w:r>
      <w:proofErr w:type="gramStart"/>
      <w:r w:rsidR="00265ABF">
        <w:rPr>
          <w:rFonts w:ascii="Times New Roman" w:hAnsi="Times New Roman"/>
          <w:sz w:val="24"/>
          <w:szCs w:val="24"/>
        </w:rPr>
        <w:t>1.</w:t>
      </w:r>
      <w:r w:rsidR="009B5D20" w:rsidRPr="00CA4409">
        <w:rPr>
          <w:rFonts w:ascii="Times New Roman" w:hAnsi="Times New Roman"/>
          <w:sz w:val="24"/>
          <w:szCs w:val="24"/>
        </w:rPr>
        <w:t>Перечень</w:t>
      </w:r>
      <w:proofErr w:type="gramEnd"/>
      <w:r w:rsidR="009B5D20" w:rsidRPr="00CA4409">
        <w:rPr>
          <w:rFonts w:ascii="Times New Roman" w:hAnsi="Times New Roman"/>
          <w:sz w:val="24"/>
          <w:szCs w:val="24"/>
        </w:rPr>
        <w:t xml:space="preserve"> видов нарушений, допущение которых влечет лишение вы</w:t>
      </w:r>
      <w:r w:rsidR="003C7B7E">
        <w:rPr>
          <w:rFonts w:ascii="Times New Roman" w:hAnsi="Times New Roman"/>
          <w:sz w:val="24"/>
          <w:szCs w:val="24"/>
        </w:rPr>
        <w:t>платы премии по итогам работы</w:t>
      </w:r>
      <w:r w:rsidR="009B5D20" w:rsidRPr="00CA4409">
        <w:rPr>
          <w:rFonts w:ascii="Times New Roman" w:hAnsi="Times New Roman"/>
          <w:sz w:val="24"/>
          <w:szCs w:val="24"/>
        </w:rPr>
        <w:t>:</w:t>
      </w:r>
    </w:p>
    <w:p w14:paraId="1D75EB1D" w14:textId="77777777" w:rsidR="00CA4409" w:rsidRPr="00CA4409" w:rsidRDefault="00265ABF" w:rsidP="00CA44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9B5D20" w:rsidRPr="00CA4409">
        <w:rPr>
          <w:rFonts w:ascii="Times New Roman" w:hAnsi="Times New Roman"/>
          <w:sz w:val="24"/>
          <w:szCs w:val="24"/>
        </w:rPr>
        <w:t>.1.</w:t>
      </w:r>
      <w:r w:rsidR="00652C0D">
        <w:rPr>
          <w:rFonts w:ascii="Times New Roman" w:hAnsi="Times New Roman"/>
          <w:sz w:val="24"/>
          <w:szCs w:val="24"/>
        </w:rPr>
        <w:t>с</w:t>
      </w:r>
      <w:r w:rsidR="009B5D20" w:rsidRPr="00CA4409">
        <w:rPr>
          <w:rFonts w:ascii="Times New Roman" w:hAnsi="Times New Roman"/>
          <w:sz w:val="24"/>
          <w:szCs w:val="24"/>
        </w:rPr>
        <w:t>истематическое нарушение трудовой дисциплины,</w:t>
      </w:r>
      <w:r w:rsidR="00652C0D">
        <w:rPr>
          <w:rFonts w:ascii="Times New Roman" w:hAnsi="Times New Roman"/>
          <w:sz w:val="24"/>
          <w:szCs w:val="24"/>
        </w:rPr>
        <w:t xml:space="preserve"> </w:t>
      </w:r>
      <w:r w:rsidR="009B5D20" w:rsidRPr="00CA4409">
        <w:rPr>
          <w:rFonts w:ascii="Times New Roman" w:hAnsi="Times New Roman"/>
          <w:sz w:val="24"/>
          <w:szCs w:val="24"/>
        </w:rPr>
        <w:t>правил внутреннего трудового распорядка;</w:t>
      </w:r>
      <w:r w:rsidR="009B5D20" w:rsidRPr="00CA440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4.1</w:t>
      </w:r>
      <w:r w:rsidR="009B5D20" w:rsidRPr="00CA4409">
        <w:rPr>
          <w:rFonts w:ascii="Times New Roman" w:hAnsi="Times New Roman"/>
          <w:sz w:val="24"/>
          <w:szCs w:val="24"/>
        </w:rPr>
        <w:t>.2.</w:t>
      </w:r>
      <w:r w:rsidR="00652C0D">
        <w:rPr>
          <w:rFonts w:ascii="Times New Roman" w:hAnsi="Times New Roman"/>
          <w:sz w:val="24"/>
          <w:szCs w:val="24"/>
        </w:rPr>
        <w:t>н</w:t>
      </w:r>
      <w:r w:rsidR="009B5D20" w:rsidRPr="00CA4409">
        <w:rPr>
          <w:rFonts w:ascii="Times New Roman" w:hAnsi="Times New Roman"/>
          <w:sz w:val="24"/>
          <w:szCs w:val="24"/>
        </w:rPr>
        <w:t xml:space="preserve">арушение инструкций по охране труда </w:t>
      </w:r>
      <w:r w:rsidR="00CA4409">
        <w:rPr>
          <w:rFonts w:ascii="Times New Roman" w:hAnsi="Times New Roman"/>
          <w:sz w:val="24"/>
          <w:szCs w:val="24"/>
        </w:rPr>
        <w:t>и технике безопасности;</w:t>
      </w:r>
      <w:r w:rsidR="00CA440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4.1</w:t>
      </w:r>
      <w:r w:rsidR="00CA4409">
        <w:rPr>
          <w:rFonts w:ascii="Times New Roman" w:hAnsi="Times New Roman"/>
          <w:sz w:val="24"/>
          <w:szCs w:val="24"/>
        </w:rPr>
        <w:t>.3.</w:t>
      </w:r>
      <w:r w:rsidR="00652C0D">
        <w:rPr>
          <w:rFonts w:ascii="Times New Roman" w:hAnsi="Times New Roman"/>
          <w:sz w:val="24"/>
          <w:szCs w:val="24"/>
        </w:rPr>
        <w:t>с</w:t>
      </w:r>
      <w:r w:rsidR="009B5D20" w:rsidRPr="00CA4409">
        <w:rPr>
          <w:rFonts w:ascii="Times New Roman" w:hAnsi="Times New Roman"/>
          <w:sz w:val="24"/>
          <w:szCs w:val="24"/>
        </w:rPr>
        <w:t>истематическое невыполнение приказов и распоряжений администрации;</w:t>
      </w:r>
      <w:r w:rsidR="009B5D20" w:rsidRPr="00CA440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4.1.4</w:t>
      </w:r>
      <w:r w:rsidR="009B5D20" w:rsidRPr="00CA4409">
        <w:rPr>
          <w:rFonts w:ascii="Times New Roman" w:hAnsi="Times New Roman"/>
          <w:sz w:val="24"/>
          <w:szCs w:val="24"/>
        </w:rPr>
        <w:t>.</w:t>
      </w:r>
      <w:r w:rsidR="00652C0D">
        <w:rPr>
          <w:rFonts w:ascii="Times New Roman" w:hAnsi="Times New Roman"/>
          <w:sz w:val="24"/>
          <w:szCs w:val="24"/>
        </w:rPr>
        <w:t>н</w:t>
      </w:r>
      <w:r w:rsidR="004273D2" w:rsidRPr="00CA4409">
        <w:rPr>
          <w:rFonts w:ascii="Times New Roman" w:hAnsi="Times New Roman"/>
          <w:color w:val="000000"/>
          <w:sz w:val="24"/>
          <w:szCs w:val="24"/>
        </w:rPr>
        <w:t xml:space="preserve">арушение трудовой дисциплины (прогул, появление на рабочем месте в состоянии алкогольного опьянения, </w:t>
      </w:r>
      <w:r w:rsidR="009B5D20" w:rsidRPr="00CA4409">
        <w:rPr>
          <w:rFonts w:ascii="Times New Roman" w:hAnsi="Times New Roman"/>
          <w:sz w:val="24"/>
          <w:szCs w:val="24"/>
        </w:rPr>
        <w:t>отсутствие на работе без уважительных причин более</w:t>
      </w:r>
      <w:r w:rsidR="00CA4409" w:rsidRPr="00CA4409">
        <w:rPr>
          <w:rFonts w:ascii="Times New Roman" w:hAnsi="Times New Roman"/>
          <w:sz w:val="24"/>
          <w:szCs w:val="24"/>
        </w:rPr>
        <w:t xml:space="preserve"> </w:t>
      </w:r>
      <w:r w:rsidR="003C7B7E">
        <w:rPr>
          <w:rFonts w:ascii="Times New Roman" w:hAnsi="Times New Roman"/>
          <w:sz w:val="24"/>
          <w:szCs w:val="24"/>
        </w:rPr>
        <w:t>4х</w:t>
      </w:r>
      <w:r w:rsidR="00CA4409" w:rsidRPr="00CA4409">
        <w:rPr>
          <w:rFonts w:ascii="Times New Roman" w:hAnsi="Times New Roman"/>
          <w:sz w:val="24"/>
          <w:szCs w:val="24"/>
        </w:rPr>
        <w:t xml:space="preserve"> </w:t>
      </w:r>
      <w:r w:rsidR="009B5D20" w:rsidRPr="00CA4409">
        <w:rPr>
          <w:rFonts w:ascii="Times New Roman" w:hAnsi="Times New Roman"/>
          <w:sz w:val="24"/>
          <w:szCs w:val="24"/>
        </w:rPr>
        <w:t>часов</w:t>
      </w:r>
      <w:r w:rsidR="00CA4409" w:rsidRPr="00CA4409">
        <w:rPr>
          <w:rFonts w:ascii="Times New Roman" w:hAnsi="Times New Roman"/>
          <w:sz w:val="24"/>
          <w:szCs w:val="24"/>
        </w:rPr>
        <w:t xml:space="preserve"> и пр.;</w:t>
      </w:r>
      <w:r w:rsidR="009B5D20" w:rsidRPr="00CA440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4.1.5</w:t>
      </w:r>
      <w:r w:rsidR="009B5D20" w:rsidRPr="00CA4409">
        <w:rPr>
          <w:rFonts w:ascii="Times New Roman" w:hAnsi="Times New Roman"/>
          <w:sz w:val="24"/>
          <w:szCs w:val="24"/>
        </w:rPr>
        <w:t>.</w:t>
      </w:r>
      <w:r w:rsidR="00652C0D">
        <w:rPr>
          <w:rFonts w:ascii="Times New Roman" w:hAnsi="Times New Roman"/>
          <w:sz w:val="24"/>
          <w:szCs w:val="24"/>
        </w:rPr>
        <w:t>п</w:t>
      </w:r>
      <w:r w:rsidR="009B5D20" w:rsidRPr="00CA4409">
        <w:rPr>
          <w:rFonts w:ascii="Times New Roman" w:hAnsi="Times New Roman"/>
          <w:sz w:val="24"/>
          <w:szCs w:val="24"/>
        </w:rPr>
        <w:t>ривлечение</w:t>
      </w:r>
      <w:r w:rsidR="00652C0D">
        <w:rPr>
          <w:rFonts w:ascii="Times New Roman" w:hAnsi="Times New Roman"/>
          <w:sz w:val="24"/>
          <w:szCs w:val="24"/>
        </w:rPr>
        <w:t xml:space="preserve"> </w:t>
      </w:r>
      <w:r w:rsidR="009B5D20" w:rsidRPr="00CA4409">
        <w:rPr>
          <w:rFonts w:ascii="Times New Roman" w:hAnsi="Times New Roman"/>
          <w:sz w:val="24"/>
          <w:szCs w:val="24"/>
        </w:rPr>
        <w:t>к</w:t>
      </w:r>
      <w:r w:rsidR="00652C0D">
        <w:rPr>
          <w:rFonts w:ascii="Times New Roman" w:hAnsi="Times New Roman"/>
          <w:sz w:val="24"/>
          <w:szCs w:val="24"/>
        </w:rPr>
        <w:t xml:space="preserve"> </w:t>
      </w:r>
      <w:r w:rsidR="009B5D20" w:rsidRPr="00CA4409">
        <w:rPr>
          <w:rFonts w:ascii="Times New Roman" w:hAnsi="Times New Roman"/>
          <w:sz w:val="24"/>
          <w:szCs w:val="24"/>
        </w:rPr>
        <w:t>административной ответственности.</w:t>
      </w:r>
      <w:r w:rsidR="009B5D20" w:rsidRPr="00CA440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4.2.</w:t>
      </w:r>
      <w:r w:rsidR="00A0058B" w:rsidRPr="00CA4409">
        <w:rPr>
          <w:rFonts w:ascii="Times New Roman" w:hAnsi="Times New Roman"/>
          <w:sz w:val="24"/>
          <w:szCs w:val="24"/>
        </w:rPr>
        <w:t xml:space="preserve"> </w:t>
      </w:r>
      <w:r w:rsidR="00BF2182" w:rsidRPr="00CA4409">
        <w:rPr>
          <w:rFonts w:ascii="Times New Roman" w:hAnsi="Times New Roman"/>
          <w:sz w:val="24"/>
          <w:szCs w:val="24"/>
        </w:rPr>
        <w:t>Премия не выплачивается за время нахождения работников в отпуске (ежегодном, в отпуске по беременности и родам, в отпуске по уходу за ребенком, дополнительном учебном отпуске, не оплачиваемом отпуске), а также в период нетрудоспособности по больничному листу.</w:t>
      </w:r>
      <w:r w:rsidR="005E7E8A" w:rsidRPr="00CA4409">
        <w:rPr>
          <w:rFonts w:ascii="Times New Roman" w:hAnsi="Times New Roman"/>
          <w:sz w:val="24"/>
          <w:szCs w:val="24"/>
        </w:rPr>
        <w:t xml:space="preserve">             </w:t>
      </w:r>
      <w:r w:rsidR="00F277CC" w:rsidRPr="00CA4409">
        <w:rPr>
          <w:rFonts w:ascii="Times New Roman" w:hAnsi="Times New Roman"/>
          <w:sz w:val="24"/>
          <w:szCs w:val="24"/>
        </w:rPr>
        <w:t xml:space="preserve">                 </w:t>
      </w:r>
      <w:r w:rsidR="005E7E8A" w:rsidRPr="00CA4409">
        <w:rPr>
          <w:rFonts w:ascii="Times New Roman" w:hAnsi="Times New Roman"/>
          <w:sz w:val="24"/>
          <w:szCs w:val="24"/>
        </w:rPr>
        <w:t xml:space="preserve"> </w:t>
      </w:r>
    </w:p>
    <w:p w14:paraId="4FC96E28" w14:textId="77777777" w:rsidR="00CA4409" w:rsidRDefault="00CA4409" w:rsidP="00CA44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7"/>
        <w:jc w:val="both"/>
        <w:rPr>
          <w:rFonts w:ascii="Times New Roman" w:hAnsi="Times New Roman"/>
          <w:sz w:val="24"/>
          <w:szCs w:val="24"/>
        </w:rPr>
      </w:pPr>
    </w:p>
    <w:p w14:paraId="7D93DE54" w14:textId="77777777" w:rsidR="002C35F8" w:rsidRDefault="002C35F8" w:rsidP="00CA44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7"/>
        <w:jc w:val="both"/>
        <w:rPr>
          <w:rFonts w:ascii="Times New Roman" w:hAnsi="Times New Roman"/>
          <w:sz w:val="24"/>
          <w:szCs w:val="24"/>
        </w:rPr>
      </w:pPr>
    </w:p>
    <w:p w14:paraId="2CC528A3" w14:textId="77777777" w:rsidR="002C35F8" w:rsidRPr="00CA4409" w:rsidRDefault="002C35F8" w:rsidP="00CA44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7"/>
        <w:jc w:val="both"/>
        <w:rPr>
          <w:rFonts w:ascii="Times New Roman" w:hAnsi="Times New Roman"/>
          <w:sz w:val="24"/>
          <w:szCs w:val="24"/>
        </w:rPr>
      </w:pPr>
    </w:p>
    <w:p w14:paraId="22B4D341" w14:textId="77777777" w:rsidR="00BF2182" w:rsidRPr="00CA4409" w:rsidRDefault="00BF2182" w:rsidP="00CA4409">
      <w:pPr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409">
        <w:rPr>
          <w:rFonts w:ascii="Times New Roman" w:hAnsi="Times New Roman"/>
          <w:b/>
          <w:sz w:val="24"/>
          <w:szCs w:val="24"/>
        </w:rPr>
        <w:t>Основные критерии премирования</w:t>
      </w:r>
    </w:p>
    <w:p w14:paraId="0E191685" w14:textId="77777777" w:rsidR="00557A5C" w:rsidRPr="00CA4409" w:rsidRDefault="00557A5C" w:rsidP="00557A5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819EBE" w14:textId="77777777" w:rsidR="00557A5C" w:rsidRPr="00CA4409" w:rsidRDefault="00557A5C" w:rsidP="00CA4409">
      <w:pPr>
        <w:widowControl w:val="0"/>
        <w:numPr>
          <w:ilvl w:val="1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A4409">
        <w:rPr>
          <w:rFonts w:ascii="Times New Roman" w:hAnsi="Times New Roman"/>
          <w:sz w:val="24"/>
          <w:szCs w:val="24"/>
        </w:rPr>
        <w:t xml:space="preserve">Премия  выплачивается </w:t>
      </w:r>
      <w:r w:rsidR="00C90473" w:rsidRPr="00CA4409">
        <w:rPr>
          <w:rFonts w:ascii="Times New Roman" w:hAnsi="Times New Roman"/>
          <w:sz w:val="24"/>
          <w:szCs w:val="24"/>
        </w:rPr>
        <w:t xml:space="preserve">работникам </w:t>
      </w:r>
      <w:r w:rsidRPr="00CA4409">
        <w:rPr>
          <w:rFonts w:ascii="Times New Roman" w:hAnsi="Times New Roman"/>
          <w:sz w:val="24"/>
          <w:szCs w:val="24"/>
        </w:rPr>
        <w:t xml:space="preserve">единовременно за следующие показатели в </w:t>
      </w:r>
      <w:r w:rsidR="00CA4409" w:rsidRPr="00CA4409">
        <w:rPr>
          <w:rFonts w:ascii="Times New Roman" w:hAnsi="Times New Roman"/>
          <w:sz w:val="24"/>
          <w:szCs w:val="24"/>
        </w:rPr>
        <w:t>работе</w:t>
      </w:r>
      <w:r w:rsidR="00CA4409" w:rsidRPr="00F833D0">
        <w:rPr>
          <w:rFonts w:ascii="Times New Roman" w:hAnsi="Times New Roman"/>
          <w:sz w:val="24"/>
          <w:szCs w:val="24"/>
        </w:rPr>
        <w:t>.</w:t>
      </w:r>
    </w:p>
    <w:p w14:paraId="4EB3C23A" w14:textId="77777777" w:rsidR="00C90473" w:rsidRPr="00CA4409" w:rsidRDefault="00C90473" w:rsidP="00CA4409">
      <w:pPr>
        <w:widowControl w:val="0"/>
        <w:numPr>
          <w:ilvl w:val="2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A4409">
        <w:rPr>
          <w:rFonts w:ascii="Times New Roman" w:hAnsi="Times New Roman"/>
          <w:sz w:val="24"/>
          <w:szCs w:val="24"/>
        </w:rPr>
        <w:t xml:space="preserve">За особые заслуги </w:t>
      </w:r>
      <w:r w:rsidR="00D64FC0" w:rsidRPr="00CA4409">
        <w:rPr>
          <w:rFonts w:ascii="Times New Roman" w:hAnsi="Times New Roman"/>
          <w:sz w:val="24"/>
          <w:szCs w:val="24"/>
        </w:rPr>
        <w:t>работника</w:t>
      </w:r>
      <w:r w:rsidRPr="00CA4409">
        <w:rPr>
          <w:rFonts w:ascii="Times New Roman" w:hAnsi="Times New Roman"/>
          <w:sz w:val="24"/>
          <w:szCs w:val="24"/>
        </w:rPr>
        <w:t xml:space="preserve"> перед учреждением при увольнении по собственному желанию впервые после достижения пенсионного возраста, </w:t>
      </w:r>
      <w:r w:rsidR="00D64FC0" w:rsidRPr="00CA4409">
        <w:rPr>
          <w:rFonts w:ascii="Times New Roman" w:hAnsi="Times New Roman"/>
          <w:sz w:val="24"/>
          <w:szCs w:val="24"/>
        </w:rPr>
        <w:t>исходя из стажа непрерывной работы в учреждении:</w:t>
      </w: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C90473" w:rsidRPr="00CA4409" w14:paraId="66B08FB9" w14:textId="77777777" w:rsidTr="00D64FC0">
        <w:tc>
          <w:tcPr>
            <w:tcW w:w="9498" w:type="dxa"/>
          </w:tcPr>
          <w:p w14:paraId="612F17CA" w14:textId="77777777" w:rsidR="00C90473" w:rsidRPr="00CA4409" w:rsidRDefault="00C90473" w:rsidP="00CA4409">
            <w:pPr>
              <w:shd w:val="clear" w:color="auto" w:fill="FFFFFF"/>
              <w:spacing w:after="0" w:line="300" w:lineRule="atLeast"/>
              <w:ind w:left="108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0473" w:rsidRPr="00CA4409" w14:paraId="2F184F40" w14:textId="77777777" w:rsidTr="00D64FC0">
        <w:tc>
          <w:tcPr>
            <w:tcW w:w="9498" w:type="dxa"/>
          </w:tcPr>
          <w:p w14:paraId="1E86A944" w14:textId="77777777" w:rsidR="00C90473" w:rsidRPr="00CA4409" w:rsidRDefault="00C90473" w:rsidP="00D64FC0">
            <w:pPr>
              <w:numPr>
                <w:ilvl w:val="0"/>
                <w:numId w:val="16"/>
              </w:numPr>
              <w:shd w:val="clear" w:color="auto" w:fill="FFFFFF"/>
              <w:spacing w:after="0" w:line="300" w:lineRule="atLeast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409">
              <w:rPr>
                <w:rFonts w:ascii="Times New Roman" w:hAnsi="Times New Roman"/>
                <w:sz w:val="24"/>
                <w:szCs w:val="24"/>
              </w:rPr>
              <w:t xml:space="preserve">при стаже работы до 5 лет – </w:t>
            </w:r>
            <w:r w:rsidR="00D64FC0" w:rsidRPr="00CA4409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CA4409">
              <w:rPr>
                <w:rFonts w:ascii="Times New Roman" w:hAnsi="Times New Roman"/>
                <w:sz w:val="24"/>
                <w:szCs w:val="24"/>
              </w:rPr>
              <w:t xml:space="preserve">10% </w:t>
            </w:r>
            <w:r w:rsidR="00D64FC0" w:rsidRPr="00CA4409">
              <w:rPr>
                <w:rFonts w:ascii="Times New Roman" w:hAnsi="Times New Roman"/>
                <w:sz w:val="24"/>
                <w:szCs w:val="24"/>
              </w:rPr>
              <w:t>МРОТ</w:t>
            </w:r>
            <w:r w:rsidRPr="00CA440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C90473" w:rsidRPr="00CA4409" w14:paraId="21867923" w14:textId="77777777" w:rsidTr="00D64FC0">
        <w:tc>
          <w:tcPr>
            <w:tcW w:w="9498" w:type="dxa"/>
          </w:tcPr>
          <w:p w14:paraId="52A510E8" w14:textId="77777777" w:rsidR="00C90473" w:rsidRPr="00CA4409" w:rsidRDefault="00C90473" w:rsidP="00D64FC0">
            <w:pPr>
              <w:numPr>
                <w:ilvl w:val="0"/>
                <w:numId w:val="16"/>
              </w:numPr>
              <w:shd w:val="clear" w:color="auto" w:fill="FFFFFF"/>
              <w:spacing w:after="0" w:line="300" w:lineRule="atLeast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409">
              <w:rPr>
                <w:rFonts w:ascii="Times New Roman" w:hAnsi="Times New Roman"/>
                <w:sz w:val="24"/>
                <w:szCs w:val="24"/>
              </w:rPr>
              <w:t xml:space="preserve">при стаже работы   от 5 до 10 лет – </w:t>
            </w:r>
            <w:r w:rsidR="00D64FC0" w:rsidRPr="00CA4409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CA4409">
              <w:rPr>
                <w:rFonts w:ascii="Times New Roman" w:hAnsi="Times New Roman"/>
                <w:sz w:val="24"/>
                <w:szCs w:val="24"/>
              </w:rPr>
              <w:t>2</w:t>
            </w:r>
            <w:r w:rsidR="00D64FC0" w:rsidRPr="00CA4409">
              <w:rPr>
                <w:rFonts w:ascii="Times New Roman" w:hAnsi="Times New Roman"/>
                <w:sz w:val="24"/>
                <w:szCs w:val="24"/>
              </w:rPr>
              <w:t>0% МРОТ</w:t>
            </w:r>
            <w:r w:rsidRPr="00CA440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C90473" w:rsidRPr="00CA4409" w14:paraId="7E3DB423" w14:textId="77777777" w:rsidTr="00D64FC0">
        <w:tc>
          <w:tcPr>
            <w:tcW w:w="9498" w:type="dxa"/>
          </w:tcPr>
          <w:p w14:paraId="3EE1F9EC" w14:textId="77777777" w:rsidR="00C90473" w:rsidRPr="00CA4409" w:rsidRDefault="00C90473" w:rsidP="00D64FC0">
            <w:pPr>
              <w:numPr>
                <w:ilvl w:val="0"/>
                <w:numId w:val="16"/>
              </w:numPr>
              <w:shd w:val="clear" w:color="auto" w:fill="FFFFFF"/>
              <w:spacing w:after="0"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409">
              <w:rPr>
                <w:rFonts w:ascii="Times New Roman" w:hAnsi="Times New Roman"/>
                <w:sz w:val="24"/>
                <w:szCs w:val="24"/>
              </w:rPr>
              <w:t xml:space="preserve">при стаже работы   от 10 до 15 лет – </w:t>
            </w:r>
            <w:r w:rsidR="00D64FC0" w:rsidRPr="00CA4409">
              <w:rPr>
                <w:rFonts w:ascii="Times New Roman" w:hAnsi="Times New Roman"/>
                <w:sz w:val="24"/>
                <w:szCs w:val="24"/>
              </w:rPr>
              <w:t xml:space="preserve">не  менее </w:t>
            </w:r>
            <w:r w:rsidRPr="00CA4409">
              <w:rPr>
                <w:rFonts w:ascii="Times New Roman" w:hAnsi="Times New Roman"/>
                <w:sz w:val="24"/>
                <w:szCs w:val="24"/>
              </w:rPr>
              <w:t xml:space="preserve">30% </w:t>
            </w:r>
            <w:r w:rsidR="00D64FC0" w:rsidRPr="00CA4409">
              <w:rPr>
                <w:rFonts w:ascii="Times New Roman" w:hAnsi="Times New Roman"/>
                <w:sz w:val="24"/>
                <w:szCs w:val="24"/>
              </w:rPr>
              <w:t>МРОТ</w:t>
            </w:r>
            <w:r w:rsidRPr="00CA440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C90473" w:rsidRPr="00CA4409" w14:paraId="1F1E5A53" w14:textId="77777777" w:rsidTr="00D64FC0">
        <w:tc>
          <w:tcPr>
            <w:tcW w:w="9498" w:type="dxa"/>
          </w:tcPr>
          <w:p w14:paraId="2034A804" w14:textId="77777777" w:rsidR="00C90473" w:rsidRPr="00CA4409" w:rsidRDefault="00C90473" w:rsidP="00D64FC0">
            <w:pPr>
              <w:numPr>
                <w:ilvl w:val="0"/>
                <w:numId w:val="16"/>
              </w:numPr>
              <w:shd w:val="clear" w:color="auto" w:fill="FFFFFF"/>
              <w:spacing w:after="0"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409">
              <w:rPr>
                <w:rFonts w:ascii="Times New Roman" w:hAnsi="Times New Roman"/>
                <w:sz w:val="24"/>
                <w:szCs w:val="24"/>
              </w:rPr>
              <w:t xml:space="preserve">при стаже работы  более 15 лет – </w:t>
            </w:r>
            <w:r w:rsidR="00D64FC0" w:rsidRPr="00CA4409">
              <w:rPr>
                <w:rFonts w:ascii="Times New Roman" w:hAnsi="Times New Roman"/>
                <w:sz w:val="24"/>
                <w:szCs w:val="24"/>
              </w:rPr>
              <w:t>не менее 5</w:t>
            </w:r>
            <w:r w:rsidRPr="00CA4409">
              <w:rPr>
                <w:rFonts w:ascii="Times New Roman" w:hAnsi="Times New Roman"/>
                <w:sz w:val="24"/>
                <w:szCs w:val="24"/>
              </w:rPr>
              <w:t xml:space="preserve">0% </w:t>
            </w:r>
            <w:r w:rsidR="00D64FC0" w:rsidRPr="00CA4409">
              <w:rPr>
                <w:rFonts w:ascii="Times New Roman" w:hAnsi="Times New Roman"/>
                <w:sz w:val="24"/>
                <w:szCs w:val="24"/>
              </w:rPr>
              <w:t>МРОТ.</w:t>
            </w:r>
          </w:p>
        </w:tc>
      </w:tr>
      <w:tr w:rsidR="00557A5C" w:rsidRPr="00CA4409" w14:paraId="30B8B9DF" w14:textId="77777777" w:rsidTr="00D64FC0">
        <w:tc>
          <w:tcPr>
            <w:tcW w:w="9498" w:type="dxa"/>
          </w:tcPr>
          <w:p w14:paraId="6A7BF6D2" w14:textId="77777777" w:rsidR="00557A5C" w:rsidRPr="00CA4409" w:rsidRDefault="00557A5C" w:rsidP="002452DD">
            <w:pPr>
              <w:shd w:val="clear" w:color="auto" w:fill="FFFFFF"/>
              <w:spacing w:before="100" w:beforeAutospacing="1" w:after="100" w:afterAutospacing="1" w:line="3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7A5C" w:rsidRPr="00CA4409" w14:paraId="7E3FF991" w14:textId="77777777" w:rsidTr="00D64FC0">
        <w:tc>
          <w:tcPr>
            <w:tcW w:w="9498" w:type="dxa"/>
          </w:tcPr>
          <w:p w14:paraId="39BF62D9" w14:textId="77777777" w:rsidR="00557A5C" w:rsidRPr="00CA4409" w:rsidRDefault="00557A5C" w:rsidP="00F277CC">
            <w:pPr>
              <w:shd w:val="clear" w:color="auto" w:fill="FFFFFF"/>
              <w:spacing w:before="100" w:beforeAutospacing="1" w:after="100" w:afterAutospacing="1" w:line="3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7A5C" w:rsidRPr="00CA4409" w14:paraId="4046BEC2" w14:textId="77777777" w:rsidTr="00134700">
        <w:trPr>
          <w:trHeight w:val="70"/>
        </w:trPr>
        <w:tc>
          <w:tcPr>
            <w:tcW w:w="9498" w:type="dxa"/>
          </w:tcPr>
          <w:p w14:paraId="77562E9A" w14:textId="77777777" w:rsidR="00557A5C" w:rsidRPr="00CA4409" w:rsidRDefault="00557A5C" w:rsidP="001E6E95">
            <w:pPr>
              <w:tabs>
                <w:tab w:val="left" w:pos="14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5C" w:rsidRPr="00CA4409" w14:paraId="27355334" w14:textId="77777777" w:rsidTr="00D64FC0">
        <w:tc>
          <w:tcPr>
            <w:tcW w:w="9498" w:type="dxa"/>
          </w:tcPr>
          <w:p w14:paraId="7510F935" w14:textId="77777777" w:rsidR="00685EE4" w:rsidRPr="00CA4409" w:rsidRDefault="00685EE4" w:rsidP="001E6E95">
            <w:pPr>
              <w:shd w:val="clear" w:color="auto" w:fill="FFFFFF"/>
              <w:spacing w:after="0" w:line="3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7A5C" w:rsidRPr="00CA4409" w14:paraId="1106D195" w14:textId="77777777" w:rsidTr="00D64FC0">
        <w:tc>
          <w:tcPr>
            <w:tcW w:w="9498" w:type="dxa"/>
          </w:tcPr>
          <w:p w14:paraId="43C5A990" w14:textId="77777777" w:rsidR="00557A5C" w:rsidRPr="00CA4409" w:rsidRDefault="00557A5C" w:rsidP="00685EE4">
            <w:pPr>
              <w:shd w:val="clear" w:color="auto" w:fill="FFFFFF"/>
              <w:spacing w:before="100" w:beforeAutospacing="1" w:after="100" w:afterAutospacing="1"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A2F38E" w14:textId="77777777" w:rsidR="00BF2182" w:rsidRPr="00CA4409" w:rsidRDefault="00BF2182" w:rsidP="00265ABF">
      <w:pPr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409">
        <w:rPr>
          <w:rFonts w:ascii="Times New Roman" w:hAnsi="Times New Roman"/>
          <w:b/>
          <w:sz w:val="24"/>
          <w:szCs w:val="24"/>
        </w:rPr>
        <w:t>Заключ</w:t>
      </w:r>
      <w:r w:rsidR="00CB6197" w:rsidRPr="00CA4409">
        <w:rPr>
          <w:rFonts w:ascii="Times New Roman" w:hAnsi="Times New Roman"/>
          <w:b/>
          <w:sz w:val="24"/>
          <w:szCs w:val="24"/>
        </w:rPr>
        <w:t>ительные положения</w:t>
      </w:r>
    </w:p>
    <w:p w14:paraId="7F6671CA" w14:textId="77777777" w:rsidR="001E6E95" w:rsidRPr="00CA4409" w:rsidRDefault="001E6E95" w:rsidP="001E6E95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18283F1B" w14:textId="77777777" w:rsidR="001E6E95" w:rsidRPr="001E6E95" w:rsidRDefault="001E6E95" w:rsidP="00652C0D">
      <w:pPr>
        <w:widowControl w:val="0"/>
        <w:numPr>
          <w:ilvl w:val="1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right="-1" w:hanging="11"/>
        <w:rPr>
          <w:rFonts w:ascii="Times New Roman" w:hAnsi="Times New Roman"/>
          <w:sz w:val="24"/>
          <w:szCs w:val="24"/>
        </w:rPr>
      </w:pPr>
      <w:r w:rsidRPr="001E6E95">
        <w:rPr>
          <w:rFonts w:ascii="Times New Roman" w:hAnsi="Times New Roman"/>
          <w:sz w:val="24"/>
          <w:szCs w:val="24"/>
        </w:rPr>
        <w:t>В Положение могут быть внесены дополнения и изменения по согласованию с профсоюзным комитетом образовательного учреждения.</w:t>
      </w:r>
    </w:p>
    <w:p w14:paraId="5B09B7DD" w14:textId="77777777" w:rsidR="001E6E95" w:rsidRPr="001E6E95" w:rsidRDefault="001E6E95" w:rsidP="00652C0D">
      <w:pPr>
        <w:widowControl w:val="0"/>
        <w:numPr>
          <w:ilvl w:val="1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right="-1" w:hanging="11"/>
        <w:rPr>
          <w:rFonts w:ascii="Times New Roman" w:hAnsi="Times New Roman"/>
          <w:sz w:val="24"/>
          <w:szCs w:val="24"/>
        </w:rPr>
      </w:pPr>
      <w:r w:rsidRPr="001E6E95">
        <w:rPr>
          <w:rFonts w:ascii="Times New Roman" w:hAnsi="Times New Roman"/>
          <w:sz w:val="24"/>
          <w:szCs w:val="24"/>
        </w:rPr>
        <w:t>Настоящее Положение действует до принятия нового с даты введения его в действие администрацией Школы.</w:t>
      </w:r>
    </w:p>
    <w:p w14:paraId="1EDF76F3" w14:textId="77777777" w:rsidR="001E6E95" w:rsidRDefault="001E6E95" w:rsidP="00652C0D">
      <w:pPr>
        <w:widowControl w:val="0"/>
        <w:numPr>
          <w:ilvl w:val="1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right="-1" w:hanging="11"/>
        <w:rPr>
          <w:rFonts w:ascii="Times New Roman" w:hAnsi="Times New Roman"/>
          <w:color w:val="0D0D0D"/>
          <w:sz w:val="24"/>
          <w:szCs w:val="24"/>
        </w:rPr>
      </w:pPr>
      <w:r w:rsidRPr="001E6E95">
        <w:rPr>
          <w:rFonts w:ascii="Times New Roman" w:hAnsi="Times New Roman"/>
          <w:sz w:val="24"/>
          <w:szCs w:val="24"/>
        </w:rPr>
        <w:t>Положение может быть пролонгировано, один раз, не более чем на один год</w:t>
      </w:r>
      <w:r w:rsidRPr="001E6E95">
        <w:rPr>
          <w:rFonts w:ascii="Times New Roman" w:hAnsi="Times New Roman"/>
          <w:color w:val="0D0D0D"/>
          <w:sz w:val="24"/>
          <w:szCs w:val="24"/>
        </w:rPr>
        <w:t>.</w:t>
      </w:r>
    </w:p>
    <w:sectPr w:rsidR="001E6E95" w:rsidSect="00265ABF">
      <w:footerReference w:type="default" r:id="rId10"/>
      <w:type w:val="continuous"/>
      <w:pgSz w:w="11906" w:h="16838"/>
      <w:pgMar w:top="568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E6789" w14:textId="77777777" w:rsidR="009E0DFD" w:rsidRDefault="009E0DFD" w:rsidP="00CA4409">
      <w:pPr>
        <w:spacing w:after="0" w:line="240" w:lineRule="auto"/>
      </w:pPr>
      <w:r>
        <w:separator/>
      </w:r>
    </w:p>
  </w:endnote>
  <w:endnote w:type="continuationSeparator" w:id="0">
    <w:p w14:paraId="5034E16D" w14:textId="77777777" w:rsidR="009E0DFD" w:rsidRDefault="009E0DFD" w:rsidP="00CA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812841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1AC7A54" w14:textId="77777777" w:rsidR="00654D51" w:rsidRPr="00654D51" w:rsidRDefault="00654D51">
        <w:pPr>
          <w:pStyle w:val="aa"/>
          <w:jc w:val="center"/>
          <w:rPr>
            <w:sz w:val="22"/>
            <w:szCs w:val="22"/>
          </w:rPr>
        </w:pPr>
        <w:r w:rsidRPr="00654D51">
          <w:rPr>
            <w:sz w:val="22"/>
            <w:szCs w:val="22"/>
          </w:rPr>
          <w:fldChar w:fldCharType="begin"/>
        </w:r>
        <w:r w:rsidRPr="00654D51">
          <w:rPr>
            <w:sz w:val="22"/>
            <w:szCs w:val="22"/>
          </w:rPr>
          <w:instrText>PAGE   \* MERGEFORMAT</w:instrText>
        </w:r>
        <w:r w:rsidRPr="00654D51">
          <w:rPr>
            <w:sz w:val="22"/>
            <w:szCs w:val="22"/>
          </w:rPr>
          <w:fldChar w:fldCharType="separate"/>
        </w:r>
        <w:r w:rsidR="004801B6">
          <w:rPr>
            <w:noProof/>
            <w:sz w:val="22"/>
            <w:szCs w:val="22"/>
          </w:rPr>
          <w:t>166</w:t>
        </w:r>
        <w:r w:rsidRPr="00654D51">
          <w:rPr>
            <w:sz w:val="22"/>
            <w:szCs w:val="22"/>
          </w:rPr>
          <w:fldChar w:fldCharType="end"/>
        </w:r>
      </w:p>
    </w:sdtContent>
  </w:sdt>
  <w:p w14:paraId="10DDC7FA" w14:textId="77777777" w:rsidR="00262656" w:rsidRDefault="009E0D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21AA9" w14:textId="77777777" w:rsidR="009E0DFD" w:rsidRDefault="009E0DFD" w:rsidP="00CA4409">
      <w:pPr>
        <w:spacing w:after="0" w:line="240" w:lineRule="auto"/>
      </w:pPr>
      <w:r>
        <w:separator/>
      </w:r>
    </w:p>
  </w:footnote>
  <w:footnote w:type="continuationSeparator" w:id="0">
    <w:p w14:paraId="33618708" w14:textId="77777777" w:rsidR="009E0DFD" w:rsidRDefault="009E0DFD" w:rsidP="00CA4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2.1pt;height:12.1pt" o:bullet="t">
        <v:imagedata r:id="rId1" o:title=""/>
      </v:shape>
    </w:pict>
  </w:numPicBullet>
  <w:abstractNum w:abstractNumId="0" w15:restartNumberingAfterBreak="0">
    <w:nsid w:val="0D7A2C37"/>
    <w:multiLevelType w:val="multilevel"/>
    <w:tmpl w:val="F86AC7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020683"/>
    <w:multiLevelType w:val="hybridMultilevel"/>
    <w:tmpl w:val="179AB21E"/>
    <w:lvl w:ilvl="0" w:tplc="9FCA73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341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4609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D0D9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7883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220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522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8880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007D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10D56CF"/>
    <w:multiLevelType w:val="multilevel"/>
    <w:tmpl w:val="FCDAC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CE73DF"/>
    <w:multiLevelType w:val="multilevel"/>
    <w:tmpl w:val="119E1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C96002"/>
    <w:multiLevelType w:val="multilevel"/>
    <w:tmpl w:val="DE90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E6DF4"/>
    <w:multiLevelType w:val="multilevel"/>
    <w:tmpl w:val="E94E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C4DBC"/>
    <w:multiLevelType w:val="multilevel"/>
    <w:tmpl w:val="8ED29A0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 w15:restartNumberingAfterBreak="0">
    <w:nsid w:val="26122DB9"/>
    <w:multiLevelType w:val="multilevel"/>
    <w:tmpl w:val="7CB0CA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CB00759"/>
    <w:multiLevelType w:val="multilevel"/>
    <w:tmpl w:val="2CF623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2EE0411"/>
    <w:multiLevelType w:val="multilevel"/>
    <w:tmpl w:val="65981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B450E11"/>
    <w:multiLevelType w:val="hybridMultilevel"/>
    <w:tmpl w:val="3E86E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F7927"/>
    <w:multiLevelType w:val="hybridMultilevel"/>
    <w:tmpl w:val="49187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67990"/>
    <w:multiLevelType w:val="hybridMultilevel"/>
    <w:tmpl w:val="B9F21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84FE9"/>
    <w:multiLevelType w:val="multilevel"/>
    <w:tmpl w:val="2CF623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F0C12D1"/>
    <w:multiLevelType w:val="hybridMultilevel"/>
    <w:tmpl w:val="0CE4C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54A25"/>
    <w:multiLevelType w:val="multilevel"/>
    <w:tmpl w:val="4786566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D4713A0"/>
    <w:multiLevelType w:val="multilevel"/>
    <w:tmpl w:val="1700C044"/>
    <w:lvl w:ilvl="0">
      <w:start w:val="1"/>
      <w:numFmt w:val="decimal"/>
      <w:lvlText w:val="%1."/>
      <w:lvlJc w:val="left"/>
      <w:pPr>
        <w:ind w:left="862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 w15:restartNumberingAfterBreak="0">
    <w:nsid w:val="78C738CD"/>
    <w:multiLevelType w:val="multilevel"/>
    <w:tmpl w:val="B478CD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8" w15:restartNumberingAfterBreak="0">
    <w:nsid w:val="7B443744"/>
    <w:multiLevelType w:val="hybridMultilevel"/>
    <w:tmpl w:val="06B4A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77823"/>
    <w:multiLevelType w:val="multilevel"/>
    <w:tmpl w:val="42E47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10"/>
  </w:num>
  <w:num w:numId="5">
    <w:abstractNumId w:val="18"/>
  </w:num>
  <w:num w:numId="6">
    <w:abstractNumId w:val="9"/>
  </w:num>
  <w:num w:numId="7">
    <w:abstractNumId w:val="2"/>
  </w:num>
  <w:num w:numId="8">
    <w:abstractNumId w:val="13"/>
  </w:num>
  <w:num w:numId="9">
    <w:abstractNumId w:val="19"/>
  </w:num>
  <w:num w:numId="10">
    <w:abstractNumId w:val="7"/>
  </w:num>
  <w:num w:numId="11">
    <w:abstractNumId w:val="1"/>
  </w:num>
  <w:num w:numId="12">
    <w:abstractNumId w:val="12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  <w:num w:numId="17">
    <w:abstractNumId w:val="3"/>
  </w:num>
  <w:num w:numId="18">
    <w:abstractNumId w:val="0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A5"/>
    <w:rsid w:val="000342F7"/>
    <w:rsid w:val="00055D91"/>
    <w:rsid w:val="000661D2"/>
    <w:rsid w:val="000713F3"/>
    <w:rsid w:val="0007696B"/>
    <w:rsid w:val="000B161C"/>
    <w:rsid w:val="000E5AA3"/>
    <w:rsid w:val="00106153"/>
    <w:rsid w:val="00107920"/>
    <w:rsid w:val="00121787"/>
    <w:rsid w:val="0012398C"/>
    <w:rsid w:val="0012618E"/>
    <w:rsid w:val="00126750"/>
    <w:rsid w:val="00134700"/>
    <w:rsid w:val="001477CE"/>
    <w:rsid w:val="00166257"/>
    <w:rsid w:val="001779BB"/>
    <w:rsid w:val="00182C6D"/>
    <w:rsid w:val="001873B4"/>
    <w:rsid w:val="00190278"/>
    <w:rsid w:val="001C3E67"/>
    <w:rsid w:val="001D404D"/>
    <w:rsid w:val="001E6E95"/>
    <w:rsid w:val="001F74E0"/>
    <w:rsid w:val="00205796"/>
    <w:rsid w:val="00226F82"/>
    <w:rsid w:val="002279CE"/>
    <w:rsid w:val="002417C2"/>
    <w:rsid w:val="00265ABF"/>
    <w:rsid w:val="00266471"/>
    <w:rsid w:val="00272A42"/>
    <w:rsid w:val="0028376C"/>
    <w:rsid w:val="002A071A"/>
    <w:rsid w:val="002C2755"/>
    <w:rsid w:val="002C35F8"/>
    <w:rsid w:val="002C75D4"/>
    <w:rsid w:val="00306EB7"/>
    <w:rsid w:val="00317B4D"/>
    <w:rsid w:val="00323C45"/>
    <w:rsid w:val="0032645E"/>
    <w:rsid w:val="0032734C"/>
    <w:rsid w:val="00394DF6"/>
    <w:rsid w:val="003958FA"/>
    <w:rsid w:val="003A20D3"/>
    <w:rsid w:val="003A357B"/>
    <w:rsid w:val="003B2A80"/>
    <w:rsid w:val="003B2C1A"/>
    <w:rsid w:val="003C6155"/>
    <w:rsid w:val="003C7B7E"/>
    <w:rsid w:val="003D05A1"/>
    <w:rsid w:val="003D387A"/>
    <w:rsid w:val="003E2739"/>
    <w:rsid w:val="00400A95"/>
    <w:rsid w:val="00404C50"/>
    <w:rsid w:val="004273D2"/>
    <w:rsid w:val="00427EB5"/>
    <w:rsid w:val="00437C9A"/>
    <w:rsid w:val="00455559"/>
    <w:rsid w:val="00473046"/>
    <w:rsid w:val="004801B6"/>
    <w:rsid w:val="004D6818"/>
    <w:rsid w:val="005457DD"/>
    <w:rsid w:val="00551B7C"/>
    <w:rsid w:val="00557A5C"/>
    <w:rsid w:val="0056050C"/>
    <w:rsid w:val="005A5408"/>
    <w:rsid w:val="005B3426"/>
    <w:rsid w:val="005D0D42"/>
    <w:rsid w:val="005E7E8A"/>
    <w:rsid w:val="006032F4"/>
    <w:rsid w:val="00643493"/>
    <w:rsid w:val="00652C0D"/>
    <w:rsid w:val="00654D51"/>
    <w:rsid w:val="0065667B"/>
    <w:rsid w:val="00685EE4"/>
    <w:rsid w:val="00687086"/>
    <w:rsid w:val="006A13B5"/>
    <w:rsid w:val="006C257A"/>
    <w:rsid w:val="006D7FC3"/>
    <w:rsid w:val="00721878"/>
    <w:rsid w:val="007550A8"/>
    <w:rsid w:val="00794365"/>
    <w:rsid w:val="007F65E1"/>
    <w:rsid w:val="00807C5C"/>
    <w:rsid w:val="00813EC0"/>
    <w:rsid w:val="008210F8"/>
    <w:rsid w:val="008262A4"/>
    <w:rsid w:val="008561B6"/>
    <w:rsid w:val="008939DB"/>
    <w:rsid w:val="008C567F"/>
    <w:rsid w:val="008C59ED"/>
    <w:rsid w:val="008C5FD5"/>
    <w:rsid w:val="008E47BE"/>
    <w:rsid w:val="008F2887"/>
    <w:rsid w:val="00904A8A"/>
    <w:rsid w:val="009121A7"/>
    <w:rsid w:val="009312CB"/>
    <w:rsid w:val="00946002"/>
    <w:rsid w:val="009761F4"/>
    <w:rsid w:val="00976E05"/>
    <w:rsid w:val="00983B0E"/>
    <w:rsid w:val="00994538"/>
    <w:rsid w:val="009962EA"/>
    <w:rsid w:val="009B5D20"/>
    <w:rsid w:val="009E0DFD"/>
    <w:rsid w:val="009E50F7"/>
    <w:rsid w:val="00A0058B"/>
    <w:rsid w:val="00A049B5"/>
    <w:rsid w:val="00A128B4"/>
    <w:rsid w:val="00A13134"/>
    <w:rsid w:val="00A178A3"/>
    <w:rsid w:val="00A67BE2"/>
    <w:rsid w:val="00A9606F"/>
    <w:rsid w:val="00AA5B25"/>
    <w:rsid w:val="00AA7615"/>
    <w:rsid w:val="00AB3D9E"/>
    <w:rsid w:val="00AB6EB3"/>
    <w:rsid w:val="00AC4B0F"/>
    <w:rsid w:val="00AF6146"/>
    <w:rsid w:val="00B01804"/>
    <w:rsid w:val="00B24FD6"/>
    <w:rsid w:val="00B67DBA"/>
    <w:rsid w:val="00B75583"/>
    <w:rsid w:val="00B764B6"/>
    <w:rsid w:val="00B826BA"/>
    <w:rsid w:val="00BA2BA1"/>
    <w:rsid w:val="00BC6EDD"/>
    <w:rsid w:val="00BD4BA5"/>
    <w:rsid w:val="00BF2182"/>
    <w:rsid w:val="00C06430"/>
    <w:rsid w:val="00C142F6"/>
    <w:rsid w:val="00C179BA"/>
    <w:rsid w:val="00C31B2C"/>
    <w:rsid w:val="00C34633"/>
    <w:rsid w:val="00C36837"/>
    <w:rsid w:val="00C5094C"/>
    <w:rsid w:val="00C50DDD"/>
    <w:rsid w:val="00C572C5"/>
    <w:rsid w:val="00C86BFC"/>
    <w:rsid w:val="00C90150"/>
    <w:rsid w:val="00C90473"/>
    <w:rsid w:val="00CA4409"/>
    <w:rsid w:val="00CB6197"/>
    <w:rsid w:val="00CD4A6B"/>
    <w:rsid w:val="00CF51B3"/>
    <w:rsid w:val="00D052EB"/>
    <w:rsid w:val="00D27F22"/>
    <w:rsid w:val="00D64FC0"/>
    <w:rsid w:val="00D73FF3"/>
    <w:rsid w:val="00D82235"/>
    <w:rsid w:val="00D91A29"/>
    <w:rsid w:val="00DA0DCE"/>
    <w:rsid w:val="00DC4AB1"/>
    <w:rsid w:val="00DD7779"/>
    <w:rsid w:val="00E00665"/>
    <w:rsid w:val="00E07120"/>
    <w:rsid w:val="00E5168B"/>
    <w:rsid w:val="00E5219D"/>
    <w:rsid w:val="00E6236E"/>
    <w:rsid w:val="00E8059F"/>
    <w:rsid w:val="00EA071D"/>
    <w:rsid w:val="00EA760A"/>
    <w:rsid w:val="00EB6126"/>
    <w:rsid w:val="00ED3404"/>
    <w:rsid w:val="00ED5592"/>
    <w:rsid w:val="00F2523E"/>
    <w:rsid w:val="00F277CC"/>
    <w:rsid w:val="00F368AF"/>
    <w:rsid w:val="00F40069"/>
    <w:rsid w:val="00F421A7"/>
    <w:rsid w:val="00F5302F"/>
    <w:rsid w:val="00F7574B"/>
    <w:rsid w:val="00F833D0"/>
    <w:rsid w:val="00F92088"/>
    <w:rsid w:val="00FA18E8"/>
    <w:rsid w:val="00FA3AD5"/>
    <w:rsid w:val="00FA46B0"/>
    <w:rsid w:val="00FA47A7"/>
    <w:rsid w:val="00FA4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1B0AB"/>
  <w15:docId w15:val="{DB9AD9B7-4617-4728-8EA3-FA85263D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7C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locked/>
    <w:rsid w:val="00A13134"/>
    <w:pPr>
      <w:spacing w:before="100" w:beforeAutospacing="1" w:after="100" w:afterAutospacing="1" w:line="240" w:lineRule="auto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BD4BA5"/>
    <w:rPr>
      <w:rFonts w:cs="Times New Roman"/>
      <w:i/>
      <w:iCs/>
      <w:color w:val="808080"/>
    </w:rPr>
  </w:style>
  <w:style w:type="paragraph" w:styleId="a4">
    <w:name w:val="List Paragraph"/>
    <w:basedOn w:val="a"/>
    <w:uiPriority w:val="34"/>
    <w:qFormat/>
    <w:rsid w:val="00A178A3"/>
    <w:pPr>
      <w:ind w:left="720"/>
      <w:contextualSpacing/>
    </w:pPr>
  </w:style>
  <w:style w:type="table" w:styleId="a5">
    <w:name w:val="Table Grid"/>
    <w:basedOn w:val="a1"/>
    <w:uiPriority w:val="99"/>
    <w:locked/>
    <w:rsid w:val="00C142F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417C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B5D20"/>
    <w:pPr>
      <w:spacing w:after="15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CB6197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13134"/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aa">
    <w:name w:val="footer"/>
    <w:basedOn w:val="a"/>
    <w:link w:val="ab"/>
    <w:uiPriority w:val="99"/>
    <w:rsid w:val="001E6E9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1E6E95"/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CA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A440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9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1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74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87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8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F4563-D974-4994-A98C-17708C6B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dshi_kazan_gabisheva@mail.ru</cp:lastModifiedBy>
  <cp:revision>2</cp:revision>
  <cp:lastPrinted>2026-03-30T10:25:00Z</cp:lastPrinted>
  <dcterms:created xsi:type="dcterms:W3CDTF">2026-03-30T10:28:00Z</dcterms:created>
  <dcterms:modified xsi:type="dcterms:W3CDTF">2026-03-30T10:28:00Z</dcterms:modified>
</cp:coreProperties>
</file>